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Civil or criminal liability;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 Civil or criminal liability;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Civil or criminal liability;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§708. CIVIL OR CRIMINAL LIABILITY;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