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Indebtedness contracted without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§717. Indebtedness contracted without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Indebtedness contracted without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§717. INDEBTEDNESS CONTRACTED WITHOUT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