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A. Outreach and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A. Outreach and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9-A. OUTREACH AND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