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1416-A</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§1416-A.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§1416-A.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§1416-A. ADVISORY COMMITTEE ON IMPROVING OUTDOOR RECREATIONAL OPPORTUNITIES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