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§1716. Access to written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Access to written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§1716. ACCESS TO WRITTEN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