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§466. REPORTS BY STATE AND AUTHORIZED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