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§480. Revocation of tramway or elevator inspector's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 Revocation of tramway or elevator inspector's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§480. REVOCATION OF TRAMWAY OR ELEVATOR INSPECTOR'S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