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Record of work hours of minors under 18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Record of work hours of minors under 18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§702. RECORD OF WORK HOURS OF MINORS UNDER 18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