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2073-C</w:t>
        <w:t xml:space="preserve">.  </w:t>
      </w:r>
      <w:r>
        <w:rPr>
          <w:b/>
        </w:rPr>
        <w:t xml:space="preserve">Importation of malt liquor, wine or low-alcohol spirits products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1403‑A</w:t>
      </w:r>
      <w:r>
        <w:t xml:space="preserve"> or </w:t>
      </w:r>
      <w:r>
        <w:t>section 2073‑E</w:t>
      </w:r>
      <w:r>
        <w:t xml:space="preserve">, a person may not transport malt liquor, wine or low-alcohol spirits products into the State or cause malt liquor, wine or low-alcohol spirits products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into the State or cause malt liquor, wine or low-alcohol spirits products to be transported into the State in the following circumstances.</w:t>
      </w:r>
    </w:p>
    <w:p>
      <w:pPr>
        <w:jc w:val="both"/>
        <w:spacing w:before="100" w:after="0"/>
        <w:ind w:start="720"/>
      </w:pPr>
      <w:r>
        <w:rPr/>
        <w:t>A</w:t>
        <w:t xml:space="preserve">.  </w:t>
      </w:r>
      <w:r>
        <w:rPr/>
      </w:r>
      <w:r>
        <w:t xml:space="preserve">An individual may transport into the State up to 400 fluid ounces of malt liquor, up to 4 liters of wine and up to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400 fluid ounces of malt liquor, more than 4 liters of wine or more than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C</w:t>
        <w:t xml:space="preserve">.  </w:t>
      </w:r>
      <w:r>
        <w:rPr/>
      </w:r>
      <w:r>
        <w:t xml:space="preserve">A licensed in-state small brewery, a licensed in-state small winery and a wholesale licensee may transport malt liquor or wine into the State or may cause malt liquor or wine to be transported into the State by an out-of-state manufacturer of malt liquor or wine that has been issued a certificate of approval, an out-of-state wholesaler that has been issued a certificate of approval or a common carrier or contract carrier authorized by the Department of Public Safety.  Each shipment of malt liquor or wine transported into the State in accordance with this paragraph must be accompanied by an invoice that includes the purchase number and the names of the sender and the licensed in-state small brewery, licensed in-state small winery or wholesale licensee that is the intended recipient of the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 person that transports into the State or that causes to be transported into the State a quantity of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§2073-C. Importation of malt liquor, wine or low-alcohol spirits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§2073-C. Importation of malt liquor, wine or low-alcohol spirits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§2073-C. IMPORTATION OF MALT LIQUOR, WINE OR LOW-ALCOHOL SPIRITS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