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367 (NEW). PL 1991, c. 622, §K7 (AMD). PL 1993, c. 509,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§456-A. Special seasonal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Special seasonal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§456-A. SPECIAL SEASONAL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