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Transfer of wholesale liquor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§LLL2 (NEW). PL 2003, c. 20, §LLL4 (AFF). PL 2013, c. 269, Pt. A, §3 (RP). PL 2013, c. 269, Pt. A, §10 (AFF). PL 2013, c. 368, Pt. V,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§88. Transfer of wholesale liquor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Transfer of wholesale liquor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§88. TRANSFER OF WHOLESALE LIQUOR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