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Results of vote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 §2 (RPR). PL 1969, c. 360, §9 (AMD). PL 1975, c. 741, §6 (AMD). PL 1983, c. 487,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Results of vote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Results of vote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§102. RESULTS OF VOTE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