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Premiums;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1985, c. 803, §1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 Premiums;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Premiums;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§474. PREMIUMS;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