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651-A</w:t>
        <w:t xml:space="preserve">.  </w:t>
      </w:r>
      <w:r>
        <w:rPr>
          <w:b/>
        </w:rPr>
        <w:t xml:space="preserve">Taste testing of new vinous or malt liquor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59, §2 (NEW).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§651-A. Taste testing of new vinous or malt liquor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§651-A. Taste testing of new vinous or malt liquor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§651-A. TASTE TESTING OF NEW VINOUS OR MALT LIQUOR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