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§531. Application of the International Registration Plan; apportioned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Application of the International Registration Plan; apportioned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§531. APPLICATION OF THE INTERNATIONAL REGISTRATION PLAN; APPORTIONED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