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§2241-F. DESIGNEES, AGENTS, DEPUTIES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