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Involuntary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30 (AMD). PL 1987, c. 420, §4 (AMD). PL 1989, c. 902, §§8,9,14 (AMD). PL 1991, c. 597,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4. Involuntar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Involuntar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4. INVOLUNTAR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