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946-B</w:t>
        <w:t xml:space="preserve">.  </w:t>
      </w:r>
      <w:r>
        <w:rPr>
          <w:b/>
        </w:rPr>
        <w:t xml:space="preserve">Right-of-way; ambulances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707, §4 (NEW). PL 1991, c. 444,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§946-B. Right-of-way; ambulances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§946-B. Right-of-way; ambulances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§946-B. RIGHT-OF-WAY; AMBULANCES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