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Identification of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§2851. IDENTIFICATION OF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