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§5052. DESIGNATION OF URBAN HOUSING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