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Estimate of damages;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17 (AMD). PL 1987, c. 582, §A63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03. Estimate of damages;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Estimate of damages;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3. ESTIMATE OF DAMAGES;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