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Schools and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§§19,20 (AMD). PL 1971, c. 530, §39 (AMD). PL 1973, c. 571, §68 (AMD). PL 1973, c. 627, §3 (AMD). PL 1973, c. 777, §§1-2 (AMD). PL 1977, c. 637, §§1,2 (AMD). PL 1979, c. 635, §§1-3 (AMD). PL 1985, c. 797, §§65,66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§5104. Schools and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Schools and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§5104. SCHOOLS AND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