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§5612. Decoration of veterans' graves on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§5612. Decoration of veterans' graves on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§5612. DECORATION OF VETERANS' GRAVES ON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