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12401</w:t>
        <w:t xml:space="preserve">.  </w:t>
      </w:r>
      <w:r>
        <w:rPr>
          <w:b/>
        </w:rPr>
        <w:t xml:space="preserve">Acupuncture Licensing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503, §B155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§12401. Acupuncture Licensing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§12401. Acupuncture Licensing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§12401. ACUPUNCTURE LICENSING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