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Demonstrations; mani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10 (RPR). PL 1981, c. 501, §60 (AMD). PL 1987, c. 395, §A16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6. Demonstrations; manic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Demonstrations; manic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6. DEMONSTRATIONS; MANIC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