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1658-N</w:t>
        <w:t xml:space="preserve">.  </w:t>
      </w:r>
      <w:r>
        <w:rPr>
          <w:b/>
        </w:rPr>
        <w:t xml:space="preserve">Investigation; grounds for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463, §3 (NEW). PL 1977, c. 694, §574 (AMD). PL 1981, c. 703, §§A68,A69 (AMD). PL 1983, c. 413, §80 (RPR). PL 1997, c. 156, §§10,11 (AMD). PL 1999, c. 547, §B78 (AMD). PL 1999, c. 547, §B80 (AFF).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§1658-N. Investigation; grounds for suspension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§1658-N. Investigation; grounds for suspension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§1658-N. INVESTIGATION; GROUNDS FOR SUSPENSION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