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Refusal to issu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6 (RPR).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053. Refusal to issu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Refusal to issu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53. REFUSAL TO ISSU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