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A license to practice podiatry may not be granted except upon the affirmative vote of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2013, c. 246,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§2 (AMD). PL 1983, c. 812, §231 (AMD). PL 1993, c. 600, §A235 (AMD). PL 2007, c. 402, Pt. P, §3 (AMD). PL 2013, c. 246,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§3602.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