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237 (NEW). PL 1969, c. 282 (NEW). PL 1969, c. 590, §64 (RP). PL 1973, c. 712,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§4180.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