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4186</w:t>
        <w:t xml:space="preserve">.  </w:t>
      </w:r>
      <w:r>
        <w:rPr>
          <w:b/>
        </w:rPr>
        <w:t xml:space="preserve">State Board of Social Worker Registration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282 (NEW). PL 1969, c. 590, §64 (RP). PL 1969, c. 590, §65 (NEW). PL 1975, c. 575, §47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§4186. State Board of Social Worker Registration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§4186. State Board of Social Worker Registration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§4186. STATE BOARD OF SOCIAL WORKER REGISTRATION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