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4193</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544, §118 (AMD). PL 1971, c. 598, §81 (AMD). PL 1971, c. 622, §120 (AMD). PL 1973, c. 625, §225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§4193.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§4193.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§4193.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