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Removal of board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§373 (AMD). PL 1983, c. 413, §187 (AMD). PL 1993, c. 600, §A254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§5007. Removal of board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Removal of board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§5007. REMOVAL OF BOARD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