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Filing and notice of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Filing and notice of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§1206. FILING AND NOTICE OF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