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1859</w:t>
        <w:t xml:space="preserve">.  </w:t>
      </w:r>
      <w:r>
        <w:rPr>
          <w:b/>
        </w:rPr>
        <w:t xml:space="preserve">Claim of another state to recover property;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§1859. Claim of another state to recover property;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§1859. Claim of another state to recover property;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§1859. CLAIM OF ANOTHER STATE TO RECOVER PROPERTY;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