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§553-A. DISCHARGE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