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Ownership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Ownership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§564. OWNERSHIP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