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Easements, privileges and appurtenances belonging to granted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Easements, privileges and appurtenances belonging to granted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§773. EASEMENTS, PRIVILEGES AND APPURTENANCES BELONGING TO GRANTED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