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3268</w:t>
        <w:t xml:space="preserve">.  </w:t>
      </w:r>
      <w:r>
        <w:rPr>
          <w:b/>
        </w:rPr>
        <w:t xml:space="preserve">Discharge or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§3268. Discharge or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§3268. Discharge or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§3268. DISCHARGE OR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