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§3609. STATEWIDE QUALITY IMPROVEMENT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