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§5005-A. Advocacy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§5005-A. Advocacy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§5005-A. ADVOCACY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