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 Application to mentally ill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Application to mentally ill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§1393. APPLICATION TO MENTALLY ILL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