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7. Responsibility and role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Responsibility and role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17. RESPONSIBILITY AND ROLE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