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Assistance for community-based mental retardation services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§2641. Assistance for community-based mental retardation services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Assistance for community-based mental retardation services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§2641. ASSISTANCE FOR COMMUNITY-BASED MENTAL RETARDATION SERVICES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