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 Directors of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Directors of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 DIRECTORS OF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