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7. Care of children of inmates and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Care of children of inmates and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7. CARE OF CHILDREN OF INMATES AND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