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§10129. Maine Clean Energy and Sustainability Accelerator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§10129. Maine Clean Energy and Sustainability Accelerator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§10129. MAINE CLEAN ENERGY AND SUSTAINABILITY ACCELERATOR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