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§1513. Divestiture of underperforming transmission and distribution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Divestiture of underperforming transmission and distribution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§1513. DIVESTITURE OF UNDERPERFORMING TRANSMISSION AND DISTRIBUTION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