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§1134. Courts have jurisdiction of all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Courts have jurisdiction of all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§1134. COURTS HAVE JURISDICTION OF ALL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