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1221</w:t>
        <w:t xml:space="preserve">.  </w:t>
      </w:r>
      <w:r>
        <w:rPr>
          <w:b/>
        </w:rPr>
        <w:t xml:space="preserve">No title to lands of railroads by adverse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§1221. No title to lands of railroads by adverse possession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§1221. No title to lands of railroads by adverse possession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§1221. NO TITLE TO LANDS OF RAILROADS BY ADVERSE POSSESSION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