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Appeal does not stay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Appeal does not stay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§304. APPEAL DOES NOT STAY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